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26E" w14:textId="2DB58DD8" w:rsidR="000874EB" w:rsidRPr="00CC515B" w:rsidRDefault="00515036" w:rsidP="000874EB">
      <w:pPr>
        <w:spacing w:after="360"/>
        <w:jc w:val="center"/>
        <w:rPr>
          <w:rFonts w:ascii="Arial" w:hAnsi="Arial" w:cs="Arial"/>
          <w:b/>
          <w:sz w:val="28"/>
          <w:szCs w:val="22"/>
          <w:u w:val="single"/>
        </w:rPr>
      </w:pPr>
      <w:r w:rsidRPr="002E7FF4">
        <w:rPr>
          <w:rFonts w:cs="Arial"/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BDE2874" wp14:editId="2D8AD9B9">
            <wp:simplePos x="0" y="0"/>
            <wp:positionH relativeFrom="column">
              <wp:posOffset>4982845</wp:posOffset>
            </wp:positionH>
            <wp:positionV relativeFrom="paragraph">
              <wp:posOffset>83185</wp:posOffset>
            </wp:positionV>
            <wp:extent cx="755650" cy="755650"/>
            <wp:effectExtent l="0" t="0" r="6350" b="6350"/>
            <wp:wrapNone/>
            <wp:docPr id="1135058071" name="Obrázek 1135058071" descr="znak obce Slatina nad Úpou">
              <a:hlinkClick xmlns:a="http://schemas.openxmlformats.org/drawingml/2006/main" r:id="rId6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Slatina nad Úpou">
                      <a:hlinkClick r:id="rId6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3D9" w:rsidRPr="002E7FF4">
        <w:rPr>
          <w:rFonts w:cs="Arial"/>
          <w:noProof/>
          <w:color w:val="0000FF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0A51A6A2" wp14:editId="097685A9">
            <wp:simplePos x="0" y="0"/>
            <wp:positionH relativeFrom="column">
              <wp:posOffset>5120005</wp:posOffset>
            </wp:positionH>
            <wp:positionV relativeFrom="paragraph">
              <wp:posOffset>-635</wp:posOffset>
            </wp:positionV>
            <wp:extent cx="755650" cy="755650"/>
            <wp:effectExtent l="0" t="0" r="6350" b="6350"/>
            <wp:wrapNone/>
            <wp:docPr id="1" name="Obrázek 1" descr="znak obce Slatina nad Úpou" hidden="1">
              <a:hlinkClick xmlns:a="http://schemas.openxmlformats.org/drawingml/2006/main" r:id="rId6" tooltip="&quot;znak obce Slatina nad Úpo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 Slatina nad Úpou" hidden="1">
                      <a:hlinkClick r:id="rId6" tooltip="&quot;znak obce Slatina nad Úpo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4EB"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="000874EB"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  <w:r w:rsidR="00FF63D9">
        <w:rPr>
          <w:rFonts w:ascii="Arial" w:hAnsi="Arial" w:cs="Arial"/>
          <w:b/>
          <w:sz w:val="28"/>
          <w:szCs w:val="22"/>
          <w:u w:val="single"/>
        </w:rPr>
        <w:t xml:space="preserve"> </w:t>
      </w:r>
    </w:p>
    <w:p w14:paraId="0A4D6BF0" w14:textId="77777777" w:rsidR="000874EB" w:rsidRPr="00EC3D33" w:rsidRDefault="000874EB" w:rsidP="000874EB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0874EB" w:rsidRPr="00692485" w14:paraId="2C132A09" w14:textId="77777777" w:rsidTr="00FF63D9">
        <w:tc>
          <w:tcPr>
            <w:tcW w:w="89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A85B54" w14:textId="77777777" w:rsidR="000874EB" w:rsidRDefault="000874EB" w:rsidP="00027B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C501A">
              <w:rPr>
                <w:rFonts w:ascii="Arial" w:hAnsi="Arial" w:cs="Arial"/>
                <w:b/>
                <w:sz w:val="22"/>
                <w:szCs w:val="22"/>
              </w:rPr>
              <w:t xml:space="preserve">Žádám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obecní úřad </w:t>
            </w:r>
            <w:r w:rsidR="00C479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  <w:r w:rsidR="00C47927" w:rsidRPr="00C47927">
              <w:rPr>
                <w:rFonts w:ascii="Arial" w:hAnsi="Arial" w:cs="Arial"/>
                <w:b/>
                <w:bCs/>
                <w:sz w:val="32"/>
                <w:szCs w:val="32"/>
              </w:rPr>
              <w:t>Slatin</w:t>
            </w:r>
            <w:r w:rsidR="00C47927">
              <w:rPr>
                <w:rFonts w:ascii="Arial" w:hAnsi="Arial" w:cs="Arial"/>
                <w:b/>
                <w:bCs/>
                <w:sz w:val="32"/>
                <w:szCs w:val="32"/>
              </w:rPr>
              <w:t>a</w:t>
            </w:r>
            <w:r w:rsidR="00C47927" w:rsidRPr="00C479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nad Úpou</w:t>
            </w:r>
          </w:p>
          <w:p w14:paraId="478A9F6E" w14:textId="6679F86C" w:rsidR="00FF63D9" w:rsidRPr="00FF63D9" w:rsidRDefault="00FF63D9" w:rsidP="00027B71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549 47 Slatina nad Úpou 65</w:t>
            </w:r>
          </w:p>
        </w:tc>
      </w:tr>
    </w:tbl>
    <w:p w14:paraId="11FE4FFD" w14:textId="77777777" w:rsidR="00205756" w:rsidRDefault="00205756" w:rsidP="00205756">
      <w:pPr>
        <w:jc w:val="both"/>
      </w:pPr>
    </w:p>
    <w:p w14:paraId="657AFD25" w14:textId="74CA8872" w:rsidR="00205756" w:rsidRPr="00205756" w:rsidRDefault="00205756" w:rsidP="00205756">
      <w:pPr>
        <w:jc w:val="both"/>
        <w:rPr>
          <w:rFonts w:ascii="Arial" w:hAnsi="Arial" w:cs="Arial"/>
          <w:sz w:val="18"/>
          <w:szCs w:val="18"/>
        </w:rPr>
      </w:pPr>
      <w:r w:rsidRPr="00205756">
        <w:rPr>
          <w:rFonts w:ascii="Arial" w:hAnsi="Arial" w:cs="Arial"/>
          <w:sz w:val="18"/>
          <w:szCs w:val="18"/>
        </w:rPr>
        <w:t xml:space="preserve">podle § </w:t>
      </w:r>
      <w:r w:rsidR="002A4784">
        <w:rPr>
          <w:rFonts w:ascii="Arial" w:hAnsi="Arial" w:cs="Arial"/>
          <w:sz w:val="18"/>
          <w:szCs w:val="18"/>
        </w:rPr>
        <w:t>6a</w:t>
      </w:r>
      <w:r w:rsidRPr="00205756">
        <w:rPr>
          <w:rFonts w:ascii="Arial" w:hAnsi="Arial" w:cs="Arial"/>
          <w:sz w:val="18"/>
          <w:szCs w:val="18"/>
        </w:rPr>
        <w:t xml:space="preserve"> odst. 2 zákona č. 2</w:t>
      </w:r>
      <w:r w:rsidR="002A4784">
        <w:rPr>
          <w:rFonts w:ascii="Arial" w:hAnsi="Arial" w:cs="Arial"/>
          <w:sz w:val="18"/>
          <w:szCs w:val="18"/>
        </w:rPr>
        <w:t>47</w:t>
      </w:r>
      <w:r w:rsidRPr="00205756">
        <w:rPr>
          <w:rFonts w:ascii="Arial" w:hAnsi="Arial" w:cs="Arial"/>
          <w:sz w:val="18"/>
          <w:szCs w:val="18"/>
        </w:rPr>
        <w:t>/</w:t>
      </w:r>
      <w:r w:rsidR="002A4784">
        <w:rPr>
          <w:rFonts w:ascii="Arial" w:hAnsi="Arial" w:cs="Arial"/>
          <w:sz w:val="18"/>
          <w:szCs w:val="18"/>
        </w:rPr>
        <w:t>1995</w:t>
      </w:r>
      <w:r w:rsidRPr="00205756">
        <w:rPr>
          <w:rFonts w:ascii="Arial" w:hAnsi="Arial" w:cs="Arial"/>
          <w:sz w:val="18"/>
          <w:szCs w:val="18"/>
        </w:rPr>
        <w:t xml:space="preserve"> Sb., o volbách do </w:t>
      </w:r>
      <w:r w:rsidR="002A4784">
        <w:rPr>
          <w:rFonts w:ascii="Arial" w:hAnsi="Arial" w:cs="Arial"/>
          <w:sz w:val="18"/>
          <w:szCs w:val="18"/>
        </w:rPr>
        <w:t>P</w:t>
      </w:r>
      <w:r w:rsidRPr="00205756">
        <w:rPr>
          <w:rFonts w:ascii="Arial" w:hAnsi="Arial" w:cs="Arial"/>
          <w:sz w:val="18"/>
          <w:szCs w:val="18"/>
        </w:rPr>
        <w:t>arlamentu</w:t>
      </w:r>
      <w:r w:rsidR="002A4784">
        <w:rPr>
          <w:rFonts w:ascii="Arial" w:hAnsi="Arial" w:cs="Arial"/>
          <w:sz w:val="18"/>
          <w:szCs w:val="18"/>
        </w:rPr>
        <w:t xml:space="preserve"> České</w:t>
      </w:r>
      <w:r w:rsidR="00CB3CBF">
        <w:rPr>
          <w:rFonts w:ascii="Arial" w:hAnsi="Arial" w:cs="Arial"/>
          <w:sz w:val="18"/>
          <w:szCs w:val="18"/>
        </w:rPr>
        <w:t xml:space="preserve"> republiky</w:t>
      </w:r>
      <w:r w:rsidRPr="00205756">
        <w:rPr>
          <w:rFonts w:ascii="Arial" w:hAnsi="Arial" w:cs="Arial"/>
          <w:sz w:val="18"/>
          <w:szCs w:val="18"/>
        </w:rPr>
        <w:t xml:space="preserve"> a o změně a doplnění některých dalších zákonů</w:t>
      </w:r>
      <w:r w:rsidR="002A4784">
        <w:rPr>
          <w:rFonts w:ascii="Arial" w:hAnsi="Arial" w:cs="Arial"/>
          <w:sz w:val="18"/>
          <w:szCs w:val="18"/>
        </w:rPr>
        <w:t>, ve znění pozdějších předpisů</w:t>
      </w:r>
      <w:r w:rsidRPr="00205756">
        <w:rPr>
          <w:rFonts w:ascii="Arial" w:hAnsi="Arial" w:cs="Arial"/>
          <w:sz w:val="18"/>
          <w:szCs w:val="18"/>
        </w:rPr>
        <w:t xml:space="preserve"> (dále jen zákon), pro hlasování ve volbách do </w:t>
      </w:r>
      <w:r w:rsidR="00CB3CBF">
        <w:rPr>
          <w:rFonts w:ascii="Arial" w:hAnsi="Arial" w:cs="Arial"/>
          <w:sz w:val="18"/>
          <w:szCs w:val="18"/>
        </w:rPr>
        <w:t>Poslanecké sněmovny Parlamentu České republiky</w:t>
      </w:r>
      <w:r w:rsidRPr="00205756">
        <w:rPr>
          <w:rFonts w:ascii="Arial" w:hAnsi="Arial" w:cs="Arial"/>
          <w:sz w:val="18"/>
          <w:szCs w:val="18"/>
        </w:rPr>
        <w:t xml:space="preserve">, neboť nebudu moci volit ve volebním okrsku, v jehož stálém seznamu jsem zapsán(a) </w:t>
      </w:r>
    </w:p>
    <w:p w14:paraId="67A4D86A" w14:textId="77777777" w:rsidR="00205756" w:rsidRDefault="00205756" w:rsidP="00205756">
      <w:pPr>
        <w:rPr>
          <w:rFonts w:ascii="Arial" w:hAnsi="Arial" w:cs="Arial"/>
          <w:b/>
          <w:sz w:val="22"/>
          <w:szCs w:val="22"/>
        </w:rPr>
      </w:pPr>
    </w:p>
    <w:p w14:paraId="31191AE3" w14:textId="52477AD9" w:rsidR="00205756" w:rsidRPr="00CB3CBF" w:rsidRDefault="00205756" w:rsidP="00205756">
      <w:pPr>
        <w:rPr>
          <w:rFonts w:ascii="Arial" w:hAnsi="Arial" w:cs="Arial"/>
          <w:b/>
          <w:bCs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 pro nadcházející </w:t>
      </w:r>
      <w:r w:rsidRPr="00CB3CBF">
        <w:rPr>
          <w:rFonts w:ascii="Arial" w:hAnsi="Arial" w:cs="Arial"/>
          <w:b/>
          <w:sz w:val="22"/>
          <w:szCs w:val="22"/>
        </w:rPr>
        <w:t>volby do</w:t>
      </w:r>
      <w:r w:rsidRPr="00571593">
        <w:rPr>
          <w:rFonts w:ascii="Arial" w:hAnsi="Arial" w:cs="Arial"/>
          <w:sz w:val="22"/>
          <w:szCs w:val="22"/>
          <w:u w:val="single"/>
        </w:rPr>
        <w:t xml:space="preserve"> </w:t>
      </w:r>
      <w:r w:rsidR="00CB3CBF" w:rsidRPr="00CB3CBF">
        <w:rPr>
          <w:rFonts w:ascii="Arial" w:hAnsi="Arial" w:cs="Arial"/>
          <w:b/>
          <w:bCs/>
          <w:sz w:val="22"/>
          <w:szCs w:val="22"/>
          <w:u w:val="single"/>
        </w:rPr>
        <w:t>Poslanecké sněmovny Parlamentu České republiky</w:t>
      </w:r>
      <w:r w:rsidRPr="00CB3CBF">
        <w:rPr>
          <w:rFonts w:ascii="Arial" w:hAnsi="Arial" w:cs="Arial"/>
          <w:b/>
          <w:bCs/>
        </w:rPr>
        <w:t>:</w:t>
      </w:r>
    </w:p>
    <w:p w14:paraId="6AA0ACFB" w14:textId="77777777" w:rsidR="00205756" w:rsidRDefault="00205756" w:rsidP="0020575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4"/>
        <w:gridCol w:w="6018"/>
      </w:tblGrid>
      <w:tr w:rsidR="000874EB" w:rsidRPr="00434BEE" w14:paraId="6554E994" w14:textId="77777777" w:rsidTr="00FF63D9">
        <w:trPr>
          <w:trHeight w:val="516"/>
        </w:trPr>
        <w:tc>
          <w:tcPr>
            <w:tcW w:w="3054" w:type="dxa"/>
            <w:shd w:val="clear" w:color="auto" w:fill="auto"/>
            <w:vAlign w:val="bottom"/>
          </w:tcPr>
          <w:p w14:paraId="7FDB9648" w14:textId="2EDC33E6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které se konají ve dnech</w:t>
            </w:r>
          </w:p>
        </w:tc>
        <w:tc>
          <w:tcPr>
            <w:tcW w:w="601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262144B0" w14:textId="31D74D04" w:rsidR="000874EB" w:rsidRPr="00434BEE" w:rsidRDefault="00205756" w:rsidP="00027B7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CB3CB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B3CB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 xml:space="preserve">. a </w:t>
            </w:r>
            <w:r w:rsidR="00CB3CBF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CB3CBF">
              <w:rPr>
                <w:rFonts w:ascii="Arial" w:hAnsi="Arial" w:cs="Arial"/>
                <w:sz w:val="22"/>
                <w:szCs w:val="22"/>
              </w:rPr>
              <w:t>10</w:t>
            </w:r>
            <w:r>
              <w:rPr>
                <w:rFonts w:ascii="Arial" w:hAnsi="Arial" w:cs="Arial"/>
                <w:sz w:val="22"/>
                <w:szCs w:val="22"/>
              </w:rPr>
              <w:t>.202</w:t>
            </w:r>
            <w:r w:rsidR="00CB3C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0874EB" w:rsidRPr="00434BEE" w14:paraId="40ECCD22" w14:textId="77777777" w:rsidTr="00FF63D9">
        <w:trPr>
          <w:trHeight w:val="516"/>
        </w:trPr>
        <w:tc>
          <w:tcPr>
            <w:tcW w:w="3054" w:type="dxa"/>
            <w:shd w:val="clear" w:color="auto" w:fill="auto"/>
            <w:vAlign w:val="bottom"/>
          </w:tcPr>
          <w:p w14:paraId="0591C436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420FF3E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4EB" w:rsidRPr="00434BEE" w14:paraId="4228E808" w14:textId="77777777" w:rsidTr="00FF63D9">
        <w:trPr>
          <w:trHeight w:val="516"/>
        </w:trPr>
        <w:tc>
          <w:tcPr>
            <w:tcW w:w="3054" w:type="dxa"/>
            <w:shd w:val="clear" w:color="auto" w:fill="auto"/>
            <w:vAlign w:val="bottom"/>
          </w:tcPr>
          <w:p w14:paraId="5786627F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97D9779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4EB" w:rsidRPr="00434BEE" w14:paraId="197CDC39" w14:textId="77777777" w:rsidTr="00FF63D9">
        <w:trPr>
          <w:trHeight w:val="516"/>
        </w:trPr>
        <w:tc>
          <w:tcPr>
            <w:tcW w:w="3054" w:type="dxa"/>
            <w:shd w:val="clear" w:color="auto" w:fill="auto"/>
            <w:vAlign w:val="bottom"/>
          </w:tcPr>
          <w:p w14:paraId="365A440A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Adresa trvalého bydliště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FF0F1E6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874EB" w:rsidRPr="00434BEE" w14:paraId="0CF665B2" w14:textId="77777777" w:rsidTr="00FF63D9">
        <w:trPr>
          <w:trHeight w:val="516"/>
        </w:trPr>
        <w:tc>
          <w:tcPr>
            <w:tcW w:w="3054" w:type="dxa"/>
            <w:shd w:val="clear" w:color="auto" w:fill="auto"/>
            <w:vAlign w:val="bottom"/>
          </w:tcPr>
          <w:p w14:paraId="66193E1D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Telefon, 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71199"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  <w:r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170BC58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A81C87" w14:textId="77777777" w:rsidR="000874EB" w:rsidRDefault="000874EB" w:rsidP="000874EB">
      <w:pPr>
        <w:rPr>
          <w:rFonts w:ascii="Arial" w:hAnsi="Arial" w:cs="Arial"/>
          <w:sz w:val="22"/>
          <w:szCs w:val="22"/>
        </w:rPr>
      </w:pPr>
    </w:p>
    <w:p w14:paraId="0718E975" w14:textId="77777777" w:rsidR="00C47927" w:rsidRDefault="00C47927" w:rsidP="000874EB">
      <w:pPr>
        <w:rPr>
          <w:rFonts w:ascii="Arial" w:hAnsi="Arial" w:cs="Arial"/>
          <w:b/>
          <w:sz w:val="22"/>
          <w:szCs w:val="22"/>
        </w:rPr>
      </w:pPr>
    </w:p>
    <w:p w14:paraId="6E224D22" w14:textId="77777777" w:rsidR="00205756" w:rsidRDefault="00205756" w:rsidP="000874EB">
      <w:pPr>
        <w:rPr>
          <w:rFonts w:ascii="Arial" w:hAnsi="Arial" w:cs="Arial"/>
          <w:b/>
          <w:sz w:val="22"/>
          <w:szCs w:val="22"/>
        </w:rPr>
      </w:pPr>
    </w:p>
    <w:p w14:paraId="211C7586" w14:textId="354D41B2" w:rsidR="000874EB" w:rsidRPr="007C501A" w:rsidRDefault="00205756" w:rsidP="000874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0874EB" w:rsidRPr="007C501A">
        <w:rPr>
          <w:rFonts w:ascii="Arial" w:hAnsi="Arial" w:cs="Arial"/>
          <w:b/>
          <w:sz w:val="22"/>
          <w:szCs w:val="22"/>
        </w:rPr>
        <w:t>ystavený voličský průkaz si přeji</w:t>
      </w:r>
      <w:r w:rsidR="000874EB">
        <w:rPr>
          <w:rFonts w:ascii="Arial" w:hAnsi="Arial" w:cs="Arial"/>
          <w:b/>
          <w:sz w:val="22"/>
          <w:szCs w:val="22"/>
        </w:rPr>
        <w:t xml:space="preserve"> </w:t>
      </w:r>
      <w:r w:rsidR="000874EB" w:rsidRPr="007C501A">
        <w:rPr>
          <w:rFonts w:ascii="Arial" w:hAnsi="Arial" w:cs="Arial"/>
          <w:sz w:val="22"/>
          <w:szCs w:val="22"/>
        </w:rPr>
        <w:t>(voličský průkaz lze vydat nejdříve 15 dnů před prvním dnem voleb</w:t>
      </w:r>
      <w:r w:rsidR="00D94634">
        <w:rPr>
          <w:rFonts w:ascii="Arial" w:hAnsi="Arial" w:cs="Arial"/>
          <w:sz w:val="22"/>
          <w:szCs w:val="22"/>
        </w:rPr>
        <w:t xml:space="preserve">, tj. od </w:t>
      </w:r>
      <w:r w:rsidR="00CB3CBF">
        <w:rPr>
          <w:rFonts w:ascii="Arial" w:hAnsi="Arial" w:cs="Arial"/>
          <w:sz w:val="22"/>
          <w:szCs w:val="22"/>
        </w:rPr>
        <w:t>18</w:t>
      </w:r>
      <w:r w:rsidR="00D94634">
        <w:rPr>
          <w:rFonts w:ascii="Arial" w:hAnsi="Arial" w:cs="Arial"/>
          <w:sz w:val="22"/>
          <w:szCs w:val="22"/>
        </w:rPr>
        <w:t>.</w:t>
      </w:r>
      <w:r w:rsidR="002A4784">
        <w:rPr>
          <w:rFonts w:ascii="Arial" w:hAnsi="Arial" w:cs="Arial"/>
          <w:sz w:val="22"/>
          <w:szCs w:val="22"/>
        </w:rPr>
        <w:t>9</w:t>
      </w:r>
      <w:r w:rsidR="00D94634">
        <w:rPr>
          <w:rFonts w:ascii="Arial" w:hAnsi="Arial" w:cs="Arial"/>
          <w:sz w:val="22"/>
          <w:szCs w:val="22"/>
        </w:rPr>
        <w:t>.202</w:t>
      </w:r>
      <w:r w:rsidR="00CB3CBF">
        <w:rPr>
          <w:rFonts w:ascii="Arial" w:hAnsi="Arial" w:cs="Arial"/>
          <w:sz w:val="22"/>
          <w:szCs w:val="22"/>
        </w:rPr>
        <w:t>5</w:t>
      </w:r>
      <w:r w:rsidR="000874EB" w:rsidRPr="007C501A">
        <w:rPr>
          <w:rFonts w:ascii="Arial" w:hAnsi="Arial" w:cs="Arial"/>
          <w:sz w:val="22"/>
          <w:szCs w:val="22"/>
        </w:rPr>
        <w:t>)</w:t>
      </w:r>
      <w:r w:rsidR="000874EB" w:rsidRPr="007C501A">
        <w:rPr>
          <w:rFonts w:ascii="Arial" w:hAnsi="Arial" w:cs="Arial"/>
          <w:b/>
          <w:sz w:val="22"/>
          <w:szCs w:val="22"/>
        </w:rPr>
        <w:t>:</w:t>
      </w:r>
    </w:p>
    <w:p w14:paraId="5BD5501F" w14:textId="77777777" w:rsidR="000874EB" w:rsidRPr="00B71199" w:rsidRDefault="000874EB" w:rsidP="000874EB">
      <w:pPr>
        <w:rPr>
          <w:rFonts w:ascii="Arial" w:hAnsi="Arial" w:cs="Arial"/>
          <w:i/>
          <w:sz w:val="22"/>
          <w:szCs w:val="22"/>
        </w:rPr>
      </w:pPr>
      <w:r w:rsidRPr="00B71199">
        <w:rPr>
          <w:rFonts w:ascii="Arial" w:hAnsi="Arial" w:cs="Arial"/>
          <w:i/>
          <w:sz w:val="22"/>
          <w:szCs w:val="22"/>
        </w:rPr>
        <w:t>(hodící se vyznačte křížkem)</w:t>
      </w:r>
    </w:p>
    <w:p w14:paraId="216FA92E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</w:p>
    <w:p w14:paraId="53B9FD1C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1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Vyzvednout osobně </w:t>
      </w:r>
    </w:p>
    <w:p w14:paraId="21300C3E" w14:textId="77777777" w:rsidR="000874EB" w:rsidRPr="007C501A" w:rsidRDefault="000874EB" w:rsidP="000874EB">
      <w:pPr>
        <w:ind w:left="360"/>
        <w:rPr>
          <w:rFonts w:ascii="Arial" w:hAnsi="Arial" w:cs="Arial"/>
          <w:sz w:val="22"/>
          <w:szCs w:val="22"/>
        </w:rPr>
      </w:pPr>
    </w:p>
    <w:p w14:paraId="4B525DAC" w14:textId="77777777" w:rsidR="000874EB" w:rsidRPr="007C501A" w:rsidRDefault="000874EB" w:rsidP="000874EB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2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Předat osobě, která se prokáže mnou vystavenou plnou mocí k převzetí voličského průkazu (podpis na plné moci musí být </w:t>
      </w:r>
      <w:r>
        <w:rPr>
          <w:rFonts w:ascii="Arial" w:hAnsi="Arial" w:cs="Arial"/>
          <w:sz w:val="22"/>
          <w:szCs w:val="22"/>
        </w:rPr>
        <w:t>úředně ověřen</w:t>
      </w:r>
      <w:r w:rsidRPr="007C501A">
        <w:rPr>
          <w:rFonts w:ascii="Arial" w:hAnsi="Arial" w:cs="Arial"/>
          <w:sz w:val="22"/>
          <w:szCs w:val="22"/>
        </w:rPr>
        <w:t>)</w:t>
      </w:r>
    </w:p>
    <w:p w14:paraId="31E05D56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</w:p>
    <w:p w14:paraId="07697B85" w14:textId="77777777" w:rsidR="000874EB" w:rsidRDefault="000874EB" w:rsidP="000874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1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>Zaslat na adresu trvalého pobytu</w:t>
      </w:r>
    </w:p>
    <w:p w14:paraId="74B45788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</w:p>
    <w:p w14:paraId="458F01C7" w14:textId="77777777" w:rsidR="000874EB" w:rsidRDefault="000874EB" w:rsidP="000874E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4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sz w:val="22"/>
          <w:szCs w:val="22"/>
        </w:rPr>
        <w:t xml:space="preserve">Zaslat jinam (uveďte doručovací adresu) </w:t>
      </w:r>
    </w:p>
    <w:p w14:paraId="5268C672" w14:textId="77777777" w:rsidR="00C47927" w:rsidRPr="007C501A" w:rsidRDefault="00C47927" w:rsidP="000874EB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392" w:type="dxa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0874EB" w:rsidRPr="00434BEE" w14:paraId="40F699D0" w14:textId="77777777" w:rsidTr="00027B71">
        <w:trPr>
          <w:trHeight w:val="431"/>
        </w:trPr>
        <w:tc>
          <w:tcPr>
            <w:tcW w:w="8820" w:type="dxa"/>
            <w:shd w:val="clear" w:color="auto" w:fill="auto"/>
            <w:vAlign w:val="bottom"/>
          </w:tcPr>
          <w:p w14:paraId="1A44156C" w14:textId="77777777" w:rsidR="000874EB" w:rsidRPr="00434BEE" w:rsidRDefault="000874EB" w:rsidP="00027B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F77A8A3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</w:p>
    <w:p w14:paraId="3C8D5A85" w14:textId="77777777" w:rsidR="000874EB" w:rsidRDefault="000874EB" w:rsidP="000874EB">
      <w:pPr>
        <w:rPr>
          <w:rFonts w:ascii="Arial" w:hAnsi="Arial" w:cs="Arial"/>
          <w:sz w:val="22"/>
          <w:szCs w:val="22"/>
        </w:rPr>
      </w:pPr>
    </w:p>
    <w:p w14:paraId="62387C7D" w14:textId="77777777" w:rsidR="00D94634" w:rsidRDefault="00D94634" w:rsidP="000874EB">
      <w:pPr>
        <w:rPr>
          <w:rFonts w:ascii="Arial" w:hAnsi="Arial" w:cs="Arial"/>
          <w:sz w:val="22"/>
          <w:szCs w:val="22"/>
        </w:rPr>
      </w:pPr>
    </w:p>
    <w:p w14:paraId="7FD734C6" w14:textId="77777777" w:rsidR="00D94634" w:rsidRDefault="00D94634" w:rsidP="000874E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40"/>
        <w:gridCol w:w="707"/>
        <w:gridCol w:w="3794"/>
      </w:tblGrid>
      <w:tr w:rsidR="000874EB" w:rsidRPr="00434BEE" w14:paraId="2F87F83F" w14:textId="77777777" w:rsidTr="00D94634">
        <w:trPr>
          <w:trHeight w:val="516"/>
        </w:trPr>
        <w:tc>
          <w:tcPr>
            <w:tcW w:w="531" w:type="dxa"/>
            <w:shd w:val="clear" w:color="auto" w:fill="auto"/>
            <w:vAlign w:val="bottom"/>
          </w:tcPr>
          <w:p w14:paraId="5DAC3E23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33D8A5E6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bottom"/>
          </w:tcPr>
          <w:p w14:paraId="19613296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shd w:val="clear" w:color="auto" w:fill="auto"/>
            <w:vAlign w:val="bottom"/>
          </w:tcPr>
          <w:p w14:paraId="40DE69A7" w14:textId="77777777" w:rsidR="000874EB" w:rsidRPr="00434BEE" w:rsidRDefault="000874EB" w:rsidP="00027B7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4B54CB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</w:p>
    <w:p w14:paraId="7B00A34B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</w:p>
    <w:p w14:paraId="6285733F" w14:textId="77777777" w:rsidR="000874EB" w:rsidRDefault="000874EB" w:rsidP="000874EB">
      <w:pPr>
        <w:rPr>
          <w:rFonts w:ascii="Arial" w:hAnsi="Arial" w:cs="Arial"/>
          <w:sz w:val="22"/>
          <w:szCs w:val="22"/>
        </w:rPr>
      </w:pPr>
    </w:p>
    <w:p w14:paraId="508AD063" w14:textId="77777777" w:rsidR="002B0F0D" w:rsidRDefault="002B0F0D" w:rsidP="000874EB">
      <w:pPr>
        <w:rPr>
          <w:rFonts w:ascii="Arial" w:hAnsi="Arial" w:cs="Arial"/>
          <w:sz w:val="22"/>
          <w:szCs w:val="22"/>
        </w:rPr>
      </w:pPr>
    </w:p>
    <w:p w14:paraId="76FABB74" w14:textId="77777777" w:rsidR="002B0F0D" w:rsidRDefault="002B0F0D" w:rsidP="000874EB">
      <w:pPr>
        <w:rPr>
          <w:rFonts w:ascii="Arial" w:hAnsi="Arial" w:cs="Arial"/>
          <w:sz w:val="22"/>
          <w:szCs w:val="22"/>
        </w:rPr>
      </w:pPr>
    </w:p>
    <w:p w14:paraId="73FF23C9" w14:textId="77777777" w:rsidR="000874EB" w:rsidRPr="007C501A" w:rsidRDefault="000874EB" w:rsidP="000874EB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1E0CC07F" w14:textId="12439D88" w:rsidR="000874EB" w:rsidRPr="00B71199" w:rsidRDefault="000874EB" w:rsidP="000874EB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B71199">
        <w:rPr>
          <w:rFonts w:ascii="Arial" w:hAnsi="Arial" w:cs="Arial"/>
          <w:i/>
          <w:sz w:val="22"/>
          <w:szCs w:val="22"/>
        </w:rPr>
        <w:t xml:space="preserve">    podpis žadatele</w:t>
      </w:r>
    </w:p>
    <w:p w14:paraId="1318485E" w14:textId="77777777" w:rsidR="00833B9F" w:rsidRDefault="00833B9F" w:rsidP="002B0F0D">
      <w:pPr>
        <w:rPr>
          <w:rFonts w:ascii="Arial" w:hAnsi="Arial" w:cs="Arial"/>
          <w:sz w:val="22"/>
          <w:szCs w:val="22"/>
        </w:rPr>
      </w:pPr>
    </w:p>
    <w:p w14:paraId="211158A0" w14:textId="77777777" w:rsidR="00833B9F" w:rsidRPr="00833B9F" w:rsidRDefault="00833B9F" w:rsidP="00833B9F"/>
    <w:p w14:paraId="4B8D4D6B" w14:textId="436EB403" w:rsidR="000874EB" w:rsidRPr="00AC7EF0" w:rsidRDefault="002B0F0D" w:rsidP="002B0F0D">
      <w:pPr>
        <w:rPr>
          <w:rFonts w:ascii="Arial" w:hAnsi="Arial" w:cs="Arial"/>
          <w:sz w:val="22"/>
          <w:szCs w:val="22"/>
          <w:u w:val="single"/>
        </w:rPr>
      </w:pPr>
      <w:r w:rsidRPr="002B0F0D">
        <w:rPr>
          <w:rFonts w:ascii="Arial" w:hAnsi="Arial" w:cs="Arial"/>
          <w:sz w:val="22"/>
          <w:szCs w:val="22"/>
        </w:rPr>
        <w:t>P</w:t>
      </w:r>
      <w:r w:rsidR="000874EB" w:rsidRPr="002B0F0D">
        <w:rPr>
          <w:rFonts w:ascii="Arial" w:hAnsi="Arial" w:cs="Arial"/>
          <w:sz w:val="22"/>
          <w:szCs w:val="22"/>
        </w:rPr>
        <w:t>oznámka</w:t>
      </w:r>
      <w:r w:rsidR="00833B9F">
        <w:rPr>
          <w:rFonts w:ascii="Arial" w:hAnsi="Arial" w:cs="Arial"/>
          <w:sz w:val="22"/>
          <w:szCs w:val="22"/>
        </w:rPr>
        <w:t>:</w:t>
      </w:r>
    </w:p>
    <w:p w14:paraId="06DFDBF0" w14:textId="171D8FE0" w:rsidR="000874EB" w:rsidRPr="00AC7EF0" w:rsidRDefault="000874EB" w:rsidP="000874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7EF0">
        <w:rPr>
          <w:rFonts w:ascii="Arial" w:hAnsi="Arial" w:cs="Arial"/>
          <w:sz w:val="22"/>
          <w:szCs w:val="22"/>
        </w:rPr>
        <w:t xml:space="preserve">Žádost o voličský průkaz </w:t>
      </w:r>
      <w:r>
        <w:rPr>
          <w:rFonts w:ascii="Arial" w:hAnsi="Arial" w:cs="Arial"/>
          <w:sz w:val="22"/>
          <w:szCs w:val="22"/>
        </w:rPr>
        <w:t>může být</w:t>
      </w:r>
      <w:r w:rsidRPr="00AC7EF0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  <w:r w:rsidRPr="00AC7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doručena</w:t>
      </w:r>
      <w:r w:rsidRPr="00AC7EF0">
        <w:rPr>
          <w:rFonts w:ascii="Arial" w:hAnsi="Arial" w:cs="Arial"/>
          <w:sz w:val="22"/>
          <w:szCs w:val="22"/>
        </w:rPr>
        <w:t xml:space="preserve"> ode dne vyhlášení voleb</w:t>
      </w:r>
      <w:r w:rsidR="00D94634">
        <w:rPr>
          <w:rFonts w:ascii="Arial" w:hAnsi="Arial" w:cs="Arial"/>
          <w:sz w:val="22"/>
          <w:szCs w:val="22"/>
        </w:rPr>
        <w:t xml:space="preserve"> (</w:t>
      </w:r>
      <w:r w:rsidR="002A4784">
        <w:rPr>
          <w:rFonts w:ascii="Arial" w:hAnsi="Arial" w:cs="Arial"/>
          <w:sz w:val="22"/>
          <w:szCs w:val="22"/>
        </w:rPr>
        <w:t>1</w:t>
      </w:r>
      <w:r w:rsidR="00CB3CBF">
        <w:rPr>
          <w:rFonts w:ascii="Arial" w:hAnsi="Arial" w:cs="Arial"/>
          <w:sz w:val="22"/>
          <w:szCs w:val="22"/>
        </w:rPr>
        <w:t>4</w:t>
      </w:r>
      <w:r w:rsidR="00D94634">
        <w:rPr>
          <w:rFonts w:ascii="Arial" w:hAnsi="Arial" w:cs="Arial"/>
          <w:sz w:val="22"/>
          <w:szCs w:val="22"/>
        </w:rPr>
        <w:t>.</w:t>
      </w:r>
      <w:r w:rsidR="00CB3CBF">
        <w:rPr>
          <w:rFonts w:ascii="Arial" w:hAnsi="Arial" w:cs="Arial"/>
          <w:sz w:val="22"/>
          <w:szCs w:val="22"/>
        </w:rPr>
        <w:t>5</w:t>
      </w:r>
      <w:r w:rsidR="00D94634">
        <w:rPr>
          <w:rFonts w:ascii="Arial" w:hAnsi="Arial" w:cs="Arial"/>
          <w:sz w:val="22"/>
          <w:szCs w:val="22"/>
        </w:rPr>
        <w:t>.202</w:t>
      </w:r>
      <w:r w:rsidR="00CB3CBF">
        <w:rPr>
          <w:rFonts w:ascii="Arial" w:hAnsi="Arial" w:cs="Arial"/>
          <w:sz w:val="22"/>
          <w:szCs w:val="22"/>
        </w:rPr>
        <w:t>5</w:t>
      </w:r>
      <w:r w:rsidR="00D94634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  <w:r w:rsidRPr="00AC7EF0">
        <w:rPr>
          <w:rFonts w:ascii="Arial" w:hAnsi="Arial" w:cs="Arial"/>
          <w:sz w:val="22"/>
          <w:szCs w:val="22"/>
        </w:rPr>
        <w:t xml:space="preserve"> nejpozději </w:t>
      </w:r>
      <w:r>
        <w:rPr>
          <w:rFonts w:ascii="Arial" w:hAnsi="Arial" w:cs="Arial"/>
          <w:sz w:val="22"/>
          <w:szCs w:val="22"/>
        </w:rPr>
        <w:t xml:space="preserve">však </w:t>
      </w:r>
      <w:r w:rsidRPr="00AC7EF0">
        <w:rPr>
          <w:rFonts w:ascii="Arial" w:hAnsi="Arial" w:cs="Arial"/>
          <w:sz w:val="22"/>
          <w:szCs w:val="22"/>
        </w:rPr>
        <w:t>7 dnů</w:t>
      </w:r>
      <w:r>
        <w:rPr>
          <w:rFonts w:ascii="Arial" w:hAnsi="Arial" w:cs="Arial"/>
          <w:sz w:val="22"/>
          <w:szCs w:val="22"/>
        </w:rPr>
        <w:t xml:space="preserve"> přede </w:t>
      </w:r>
      <w:r w:rsidRPr="00AC7EF0">
        <w:rPr>
          <w:rFonts w:ascii="Arial" w:hAnsi="Arial" w:cs="Arial"/>
          <w:sz w:val="22"/>
          <w:szCs w:val="22"/>
        </w:rPr>
        <w:t>dnem voleb při písemném podání</w:t>
      </w:r>
      <w:r w:rsidR="00D94634">
        <w:rPr>
          <w:rFonts w:ascii="Arial" w:hAnsi="Arial" w:cs="Arial"/>
          <w:sz w:val="22"/>
          <w:szCs w:val="22"/>
        </w:rPr>
        <w:t xml:space="preserve"> (</w:t>
      </w:r>
      <w:r w:rsidR="00CB3CBF">
        <w:rPr>
          <w:rFonts w:ascii="Arial" w:hAnsi="Arial" w:cs="Arial"/>
          <w:sz w:val="22"/>
          <w:szCs w:val="22"/>
        </w:rPr>
        <w:t>26</w:t>
      </w:r>
      <w:r w:rsidR="00571593">
        <w:rPr>
          <w:rFonts w:ascii="Arial" w:hAnsi="Arial" w:cs="Arial"/>
          <w:sz w:val="22"/>
          <w:szCs w:val="22"/>
        </w:rPr>
        <w:t>.</w:t>
      </w:r>
      <w:r w:rsidR="002A4784">
        <w:rPr>
          <w:rFonts w:ascii="Arial" w:hAnsi="Arial" w:cs="Arial"/>
          <w:sz w:val="22"/>
          <w:szCs w:val="22"/>
        </w:rPr>
        <w:t>9</w:t>
      </w:r>
      <w:r w:rsidR="00571593">
        <w:rPr>
          <w:rFonts w:ascii="Arial" w:hAnsi="Arial" w:cs="Arial"/>
          <w:sz w:val="22"/>
          <w:szCs w:val="22"/>
        </w:rPr>
        <w:t>.202</w:t>
      </w:r>
      <w:r w:rsidR="00CB3CBF">
        <w:rPr>
          <w:rFonts w:ascii="Arial" w:hAnsi="Arial" w:cs="Arial"/>
          <w:sz w:val="22"/>
          <w:szCs w:val="22"/>
        </w:rPr>
        <w:t>5</w:t>
      </w:r>
      <w:r w:rsidR="00571593">
        <w:rPr>
          <w:rFonts w:ascii="Arial" w:hAnsi="Arial" w:cs="Arial"/>
          <w:sz w:val="22"/>
          <w:szCs w:val="22"/>
        </w:rPr>
        <w:t xml:space="preserve"> do 13:00 hod.)</w:t>
      </w:r>
      <w:r w:rsidRPr="00AC7EF0">
        <w:rPr>
          <w:rFonts w:ascii="Arial" w:hAnsi="Arial" w:cs="Arial"/>
          <w:sz w:val="22"/>
          <w:szCs w:val="22"/>
        </w:rPr>
        <w:t>, resp. až do 2 dnů před</w:t>
      </w:r>
      <w:r>
        <w:rPr>
          <w:rFonts w:ascii="Arial" w:hAnsi="Arial" w:cs="Arial"/>
          <w:sz w:val="22"/>
          <w:szCs w:val="22"/>
        </w:rPr>
        <w:t>e</w:t>
      </w:r>
      <w:r w:rsidRPr="00AC7EF0">
        <w:rPr>
          <w:rFonts w:ascii="Arial" w:hAnsi="Arial" w:cs="Arial"/>
          <w:sz w:val="22"/>
          <w:szCs w:val="22"/>
        </w:rPr>
        <w:t xml:space="preserve"> dnem voleb při osobním podání žádosti</w:t>
      </w:r>
      <w:r w:rsidR="00571593">
        <w:rPr>
          <w:rFonts w:ascii="Arial" w:hAnsi="Arial" w:cs="Arial"/>
          <w:sz w:val="22"/>
          <w:szCs w:val="22"/>
        </w:rPr>
        <w:t xml:space="preserve"> (</w:t>
      </w:r>
      <w:r w:rsidR="002A4784">
        <w:rPr>
          <w:rFonts w:ascii="Arial" w:hAnsi="Arial" w:cs="Arial"/>
          <w:sz w:val="22"/>
          <w:szCs w:val="22"/>
        </w:rPr>
        <w:t>1</w:t>
      </w:r>
      <w:r w:rsidR="00571593">
        <w:rPr>
          <w:rFonts w:ascii="Arial" w:hAnsi="Arial" w:cs="Arial"/>
          <w:sz w:val="22"/>
          <w:szCs w:val="22"/>
        </w:rPr>
        <w:t>.</w:t>
      </w:r>
      <w:r w:rsidR="00CB3CBF">
        <w:rPr>
          <w:rFonts w:ascii="Arial" w:hAnsi="Arial" w:cs="Arial"/>
          <w:sz w:val="22"/>
          <w:szCs w:val="22"/>
        </w:rPr>
        <w:t>10</w:t>
      </w:r>
      <w:r w:rsidR="00571593">
        <w:rPr>
          <w:rFonts w:ascii="Arial" w:hAnsi="Arial" w:cs="Arial"/>
          <w:sz w:val="22"/>
          <w:szCs w:val="22"/>
        </w:rPr>
        <w:t>.2024 do 16:00 hod.)</w:t>
      </w:r>
      <w:r w:rsidRPr="00AC7EF0">
        <w:rPr>
          <w:rFonts w:ascii="Arial" w:hAnsi="Arial" w:cs="Arial"/>
          <w:sz w:val="22"/>
          <w:szCs w:val="22"/>
        </w:rPr>
        <w:t>.</w:t>
      </w:r>
    </w:p>
    <w:p w14:paraId="46AC4B55" w14:textId="77777777" w:rsidR="00571593" w:rsidRDefault="000874EB" w:rsidP="000874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>Podání v </w:t>
      </w:r>
      <w:r w:rsidRPr="00571593">
        <w:rPr>
          <w:rFonts w:ascii="Arial" w:hAnsi="Arial" w:cs="Arial"/>
          <w:b/>
          <w:sz w:val="22"/>
          <w:szCs w:val="22"/>
          <w:u w:val="single"/>
          <w:shd w:val="clear" w:color="auto" w:fill="FFFFFF"/>
        </w:rPr>
        <w:t>listinné podobě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musí být opatřené </w:t>
      </w:r>
      <w:r w:rsidRPr="00ED0807">
        <w:rPr>
          <w:rFonts w:ascii="Arial" w:hAnsi="Arial" w:cs="Arial"/>
          <w:b/>
          <w:bCs/>
          <w:sz w:val="22"/>
          <w:szCs w:val="22"/>
          <w:shd w:val="clear" w:color="auto" w:fill="FFFFFF"/>
        </w:rPr>
        <w:t>úředně ověřeným podpisem voliče</w:t>
      </w:r>
      <w:r w:rsidRPr="00E70D82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571593" w:rsidRPr="00571593">
        <w:rPr>
          <w:rFonts w:ascii="Arial" w:hAnsi="Arial" w:cs="Arial"/>
        </w:rPr>
        <w:t xml:space="preserve"> </w:t>
      </w:r>
      <w:r w:rsidR="00571593" w:rsidRPr="00571593">
        <w:rPr>
          <w:rFonts w:ascii="Arial" w:hAnsi="Arial" w:cs="Arial"/>
          <w:sz w:val="22"/>
          <w:szCs w:val="22"/>
        </w:rPr>
        <w:t xml:space="preserve">Podle </w:t>
      </w:r>
      <w:proofErr w:type="spellStart"/>
      <w:r w:rsidR="00571593" w:rsidRPr="00571593">
        <w:rPr>
          <w:rFonts w:ascii="Arial" w:hAnsi="Arial" w:cs="Arial"/>
          <w:sz w:val="22"/>
          <w:szCs w:val="22"/>
        </w:rPr>
        <w:t>ust</w:t>
      </w:r>
      <w:proofErr w:type="spellEnd"/>
      <w:r w:rsidR="00571593" w:rsidRPr="00571593">
        <w:rPr>
          <w:rFonts w:ascii="Arial" w:hAnsi="Arial" w:cs="Arial"/>
          <w:sz w:val="22"/>
          <w:szCs w:val="22"/>
        </w:rPr>
        <w:t xml:space="preserve">. § 8 odst. 2 písm. f) </w:t>
      </w:r>
      <w:proofErr w:type="spellStart"/>
      <w:r w:rsidR="00571593" w:rsidRPr="00571593">
        <w:rPr>
          <w:rFonts w:ascii="Arial" w:hAnsi="Arial" w:cs="Arial"/>
          <w:sz w:val="22"/>
          <w:szCs w:val="22"/>
        </w:rPr>
        <w:t>zák.č</w:t>
      </w:r>
      <w:proofErr w:type="spellEnd"/>
      <w:r w:rsidR="00571593" w:rsidRPr="00571593">
        <w:rPr>
          <w:rFonts w:ascii="Arial" w:hAnsi="Arial" w:cs="Arial"/>
          <w:sz w:val="22"/>
          <w:szCs w:val="22"/>
        </w:rPr>
        <w:t>. 634/2004 Sb., o správních poplatcích je tento úkon (ověření podpisu) osvobozen od povinnosti hradit správní poplatek</w:t>
      </w:r>
      <w:r w:rsidR="00571593">
        <w:rPr>
          <w:rFonts w:ascii="Arial" w:hAnsi="Arial" w:cs="Arial"/>
          <w:sz w:val="22"/>
          <w:szCs w:val="22"/>
        </w:rPr>
        <w:t>.</w:t>
      </w:r>
    </w:p>
    <w:p w14:paraId="55054666" w14:textId="51351B0D" w:rsidR="000874EB" w:rsidRPr="00571593" w:rsidRDefault="000874EB" w:rsidP="000874E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159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Podání v elektronické podobě musí být zasláno prostřednictvím </w:t>
      </w:r>
      <w:r w:rsidRPr="00571593">
        <w:rPr>
          <w:rFonts w:ascii="Arial" w:hAnsi="Arial" w:cs="Arial"/>
          <w:b/>
          <w:bCs/>
          <w:sz w:val="22"/>
          <w:szCs w:val="22"/>
          <w:shd w:val="clear" w:color="auto" w:fill="FFFFFF"/>
        </w:rPr>
        <w:t>datové schránky</w:t>
      </w:r>
      <w:r w:rsidR="00571593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571593">
        <w:rPr>
          <w:rFonts w:ascii="Arial" w:hAnsi="Arial" w:cs="Arial"/>
          <w:sz w:val="22"/>
          <w:szCs w:val="22"/>
          <w:shd w:val="clear" w:color="auto" w:fill="FFFFFF"/>
        </w:rPr>
        <w:t xml:space="preserve">(doručení nejpozději do </w:t>
      </w:r>
      <w:r w:rsidR="00CB3CBF">
        <w:rPr>
          <w:rFonts w:ascii="Arial" w:hAnsi="Arial" w:cs="Arial"/>
          <w:sz w:val="22"/>
          <w:szCs w:val="22"/>
          <w:shd w:val="clear" w:color="auto" w:fill="FFFFFF"/>
        </w:rPr>
        <w:t>26</w:t>
      </w:r>
      <w:r w:rsidR="00571593">
        <w:rPr>
          <w:rFonts w:ascii="Arial" w:hAnsi="Arial" w:cs="Arial"/>
          <w:sz w:val="22"/>
          <w:szCs w:val="22"/>
        </w:rPr>
        <w:t>.</w:t>
      </w:r>
      <w:r w:rsidR="002A4784">
        <w:rPr>
          <w:rFonts w:ascii="Arial" w:hAnsi="Arial" w:cs="Arial"/>
          <w:sz w:val="22"/>
          <w:szCs w:val="22"/>
        </w:rPr>
        <w:t>9</w:t>
      </w:r>
      <w:r w:rsidR="00571593">
        <w:rPr>
          <w:rFonts w:ascii="Arial" w:hAnsi="Arial" w:cs="Arial"/>
          <w:sz w:val="22"/>
          <w:szCs w:val="22"/>
        </w:rPr>
        <w:t>.202</w:t>
      </w:r>
      <w:r w:rsidR="00CB3CBF">
        <w:rPr>
          <w:rFonts w:ascii="Arial" w:hAnsi="Arial" w:cs="Arial"/>
          <w:sz w:val="22"/>
          <w:szCs w:val="22"/>
        </w:rPr>
        <w:t>5</w:t>
      </w:r>
      <w:r w:rsidR="00571593">
        <w:rPr>
          <w:rFonts w:ascii="Arial" w:hAnsi="Arial" w:cs="Arial"/>
          <w:sz w:val="22"/>
          <w:szCs w:val="22"/>
        </w:rPr>
        <w:t xml:space="preserve"> do 13:00 hod.)</w:t>
      </w:r>
      <w:r w:rsidRPr="00571593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</w:p>
    <w:p w14:paraId="24D1A7E3" w14:textId="30ECC7BE" w:rsidR="00D94634" w:rsidRPr="00D94634" w:rsidRDefault="00D94634" w:rsidP="00D94634">
      <w:pPr>
        <w:jc w:val="both"/>
        <w:rPr>
          <w:rFonts w:ascii="Arial" w:hAnsi="Arial" w:cs="Arial"/>
          <w:bCs/>
        </w:rPr>
      </w:pPr>
    </w:p>
    <w:p w14:paraId="1A227035" w14:textId="77777777" w:rsidR="00D94634" w:rsidRDefault="00D94634" w:rsidP="00D94634"/>
    <w:p w14:paraId="3339B1FB" w14:textId="77777777" w:rsidR="009A6B5B" w:rsidRPr="00833B9F" w:rsidRDefault="009A6B5B" w:rsidP="00833B9F"/>
    <w:sectPr w:rsidR="009A6B5B" w:rsidRPr="00833B9F" w:rsidSect="00833B9F">
      <w:footerReference w:type="default" r:id="rId8"/>
      <w:pgSz w:w="11906" w:h="16838"/>
      <w:pgMar w:top="1417" w:right="1417" w:bottom="0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8087" w14:textId="77777777" w:rsidR="0014148F" w:rsidRDefault="0014148F" w:rsidP="000874EB">
      <w:r>
        <w:separator/>
      </w:r>
    </w:p>
  </w:endnote>
  <w:endnote w:type="continuationSeparator" w:id="0">
    <w:p w14:paraId="43033FE0" w14:textId="77777777" w:rsidR="0014148F" w:rsidRDefault="0014148F" w:rsidP="0008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3AC6" w14:textId="77777777" w:rsidR="002B0F0D" w:rsidRDefault="002B0F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5912" w14:textId="77777777" w:rsidR="0014148F" w:rsidRDefault="0014148F" w:rsidP="000874EB">
      <w:r>
        <w:separator/>
      </w:r>
    </w:p>
  </w:footnote>
  <w:footnote w:type="continuationSeparator" w:id="0">
    <w:p w14:paraId="7AF97428" w14:textId="77777777" w:rsidR="0014148F" w:rsidRDefault="0014148F" w:rsidP="000874EB">
      <w:r>
        <w:continuationSeparator/>
      </w:r>
    </w:p>
  </w:footnote>
  <w:footnote w:id="1">
    <w:p w14:paraId="58FF9D7B" w14:textId="1CF3CB94" w:rsidR="000874EB" w:rsidRPr="00833B9F" w:rsidRDefault="000874EB" w:rsidP="00833B9F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EB"/>
    <w:rsid w:val="000874EB"/>
    <w:rsid w:val="0014148F"/>
    <w:rsid w:val="00205756"/>
    <w:rsid w:val="002A4784"/>
    <w:rsid w:val="002B0F0D"/>
    <w:rsid w:val="002F21F7"/>
    <w:rsid w:val="00507A47"/>
    <w:rsid w:val="00515036"/>
    <w:rsid w:val="00571593"/>
    <w:rsid w:val="00833B9F"/>
    <w:rsid w:val="009A6B5B"/>
    <w:rsid w:val="009D4910"/>
    <w:rsid w:val="00C47927"/>
    <w:rsid w:val="00CB3CBF"/>
    <w:rsid w:val="00D94634"/>
    <w:rsid w:val="00E36B1E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17DF03"/>
  <w15:chartTrackingRefBased/>
  <w15:docId w15:val="{EF2C7365-4986-4013-8AD3-5A089D99E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74EB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0874E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874EB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styleId="Znakapoznpodarou">
    <w:name w:val="footnote reference"/>
    <w:rsid w:val="000874EB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946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463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946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463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Slatinaznak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Žylková</dc:creator>
  <cp:keywords/>
  <dc:description/>
  <cp:lastModifiedBy>Monika Žylková</cp:lastModifiedBy>
  <cp:revision>5</cp:revision>
  <cp:lastPrinted>2025-05-21T13:33:00Z</cp:lastPrinted>
  <dcterms:created xsi:type="dcterms:W3CDTF">2024-02-29T09:53:00Z</dcterms:created>
  <dcterms:modified xsi:type="dcterms:W3CDTF">2025-05-21T13:36:00Z</dcterms:modified>
</cp:coreProperties>
</file>